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B3FD8" w:rsidRDefault="00AB3FD8" w:rsidP="00AB3FD8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FD8" w:rsidRDefault="00AB3FD8" w:rsidP="00AB3FD8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AB3FD8" w:rsidRDefault="00AB3FD8" w:rsidP="00AB3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D154EE">
        <w:rPr>
          <w:rFonts w:ascii="Times New Roman" w:hAnsi="Times New Roman"/>
          <w:b/>
          <w:sz w:val="24"/>
          <w:szCs w:val="24"/>
        </w:rPr>
        <w:t>31 октября</w:t>
      </w:r>
      <w:r>
        <w:rPr>
          <w:rFonts w:ascii="Times New Roman" w:hAnsi="Times New Roman"/>
          <w:b/>
          <w:sz w:val="24"/>
          <w:szCs w:val="24"/>
        </w:rPr>
        <w:t xml:space="preserve"> 2019 г.                                                                     № </w:t>
      </w:r>
      <w:r w:rsidR="00D154EE">
        <w:rPr>
          <w:rFonts w:ascii="Times New Roman" w:hAnsi="Times New Roman"/>
          <w:b/>
          <w:sz w:val="24"/>
          <w:szCs w:val="24"/>
        </w:rPr>
        <w:t>226</w:t>
      </w: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проекте решения «О внесении изменений в У</w:t>
      </w:r>
      <w:r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 xml:space="preserve">став </w:t>
      </w: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городского округа город Михайловка Волгоградской области»</w:t>
      </w: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r>
        <w:rPr>
          <w:rFonts w:ascii="Times New Roman" w:hAnsi="Times New Roman"/>
          <w:spacing w:val="-5"/>
          <w:w w:val="103"/>
          <w:sz w:val="24"/>
          <w:szCs w:val="24"/>
        </w:rPr>
        <w:t xml:space="preserve">целях приведения Устава городского округа город Михайловка Волгоградской области </w:t>
      </w:r>
      <w:r>
        <w:rPr>
          <w:rFonts w:ascii="Times New Roman" w:hAnsi="Times New Roman"/>
          <w:spacing w:val="-4"/>
          <w:w w:val="103"/>
          <w:sz w:val="24"/>
          <w:szCs w:val="24"/>
        </w:rPr>
        <w:t>в соответствие с федеральным законодательством, Михайловская городская Дума</w:t>
      </w: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bCs/>
          <w:spacing w:val="-17"/>
          <w:w w:val="103"/>
          <w:sz w:val="24"/>
          <w:szCs w:val="24"/>
        </w:rPr>
        <w:t xml:space="preserve">        1.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Одобрить проект решения «О внесении изменений в Устав </w:t>
      </w:r>
      <w:r>
        <w:rPr>
          <w:rFonts w:ascii="Times New Roman" w:hAnsi="Times New Roman"/>
          <w:spacing w:val="-4"/>
          <w:w w:val="103"/>
          <w:sz w:val="24"/>
          <w:szCs w:val="24"/>
        </w:rPr>
        <w:t>городского округа город Михайловка Волгоградской области» (Приложение № 1).</w:t>
      </w:r>
    </w:p>
    <w:p w:rsidR="00AB3FD8" w:rsidRDefault="00AB3FD8" w:rsidP="00AB3FD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2. Установить Порядок учета предложений по проекту решения «О внесении</w:t>
      </w:r>
      <w:r>
        <w:rPr>
          <w:rFonts w:ascii="Times New Roman" w:hAnsi="Times New Roman"/>
          <w:spacing w:val="2"/>
          <w:w w:val="103"/>
          <w:sz w:val="24"/>
          <w:szCs w:val="24"/>
        </w:rPr>
        <w:br/>
      </w:r>
      <w:r>
        <w:rPr>
          <w:rFonts w:ascii="Times New Roman" w:hAnsi="Times New Roman"/>
          <w:spacing w:val="3"/>
          <w:w w:val="103"/>
          <w:sz w:val="24"/>
          <w:szCs w:val="24"/>
        </w:rPr>
        <w:t>изменений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в Устав городского округа город Михайловка Волгоградской области», участия </w:t>
      </w:r>
      <w:r>
        <w:rPr>
          <w:rFonts w:ascii="Times New Roman" w:hAnsi="Times New Roman"/>
          <w:spacing w:val="-5"/>
          <w:w w:val="103"/>
          <w:sz w:val="24"/>
          <w:szCs w:val="24"/>
        </w:rPr>
        <w:t>граждан в его обсуждении и проведения по нему публичных слушаний (Приложение № 2).</w:t>
      </w:r>
    </w:p>
    <w:p w:rsidR="00AB3FD8" w:rsidRDefault="00AB3FD8" w:rsidP="00AB3F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103"/>
          <w:sz w:val="24"/>
          <w:szCs w:val="24"/>
        </w:rPr>
        <w:t xml:space="preserve">      3. Назначить публичные слушания  по проекту решения «О внесении изменений </w:t>
      </w:r>
      <w:r>
        <w:rPr>
          <w:rFonts w:ascii="Times New Roman" w:hAnsi="Times New Roman"/>
          <w:w w:val="103"/>
          <w:sz w:val="24"/>
          <w:szCs w:val="24"/>
        </w:rPr>
        <w:t>в  Устав городского округа город Михайловка Волгоградской области» 21.11.2019 г. в 16.00 часов и провести публичные слушания в актовом зале администрации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по адресу: г. Михайловка, ул. Обороны, 42 а.</w:t>
      </w:r>
    </w:p>
    <w:p w:rsidR="00AB3FD8" w:rsidRDefault="00AB3FD8" w:rsidP="00AB3FD8">
      <w:pPr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-4"/>
          <w:w w:val="103"/>
          <w:sz w:val="24"/>
          <w:szCs w:val="24"/>
        </w:rPr>
        <w:t xml:space="preserve">      4. Назначить докладчиком по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проекту решения «О внесении изменений в  Устав </w:t>
      </w:r>
      <w:r>
        <w:rPr>
          <w:rFonts w:ascii="Times New Roman" w:hAnsi="Times New Roman"/>
          <w:spacing w:val="-4"/>
          <w:w w:val="103"/>
          <w:sz w:val="24"/>
          <w:szCs w:val="24"/>
        </w:rPr>
        <w:t>городского округа город Михайловка Волгоградской области»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 Филатову С.А. – начальника  отдела по правовому обеспечению администрации городского округа, </w:t>
      </w:r>
      <w:r>
        <w:rPr>
          <w:rFonts w:ascii="Times New Roman" w:hAnsi="Times New Roman"/>
          <w:spacing w:val="-4"/>
          <w:w w:val="103"/>
          <w:sz w:val="24"/>
          <w:szCs w:val="24"/>
        </w:rPr>
        <w:t>содокладчиком - Кожевникова Н.Г. – председателя постоянной комиссии по социальной политике и защите прав граждан Михайловской городской Думы.</w:t>
      </w:r>
    </w:p>
    <w:p w:rsidR="00AB3FD8" w:rsidRDefault="00AB3FD8" w:rsidP="00AB3FD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w w:val="103"/>
          <w:sz w:val="24"/>
          <w:szCs w:val="24"/>
        </w:rPr>
      </w:pPr>
      <w:r>
        <w:rPr>
          <w:rFonts w:ascii="Times New Roman" w:hAnsi="Times New Roman"/>
          <w:spacing w:val="-9"/>
          <w:w w:val="103"/>
          <w:sz w:val="24"/>
          <w:szCs w:val="24"/>
        </w:rPr>
        <w:t xml:space="preserve">      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Опубликовать в информационной общественно - политической газете «Панорама новостей. Городской округ город Михайловка»  проект решения </w:t>
      </w:r>
      <w:r>
        <w:rPr>
          <w:rFonts w:ascii="Times New Roman" w:hAnsi="Times New Roman"/>
          <w:spacing w:val="-2"/>
          <w:w w:val="103"/>
          <w:sz w:val="24"/>
          <w:szCs w:val="24"/>
        </w:rPr>
        <w:t>«О внесении изменений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3"/>
          <w:sz w:val="24"/>
          <w:szCs w:val="24"/>
        </w:rPr>
        <w:t xml:space="preserve">в Устав городского округа город Михайловка Волгоградской области» 05.11. </w:t>
      </w:r>
      <w:r>
        <w:rPr>
          <w:rFonts w:ascii="Times New Roman" w:hAnsi="Times New Roman"/>
          <w:spacing w:val="-6"/>
          <w:w w:val="103"/>
          <w:sz w:val="24"/>
          <w:szCs w:val="24"/>
        </w:rPr>
        <w:t>2019 г.</w:t>
      </w:r>
    </w:p>
    <w:p w:rsidR="00AB3FD8" w:rsidRDefault="00AB3FD8" w:rsidP="00AB3FD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-4"/>
          <w:w w:val="103"/>
          <w:sz w:val="24"/>
          <w:szCs w:val="24"/>
        </w:rPr>
        <w:t xml:space="preserve">      6. Настоящее решение вступает в силу со дня его подписания и подлежит официальному опубликованию.</w:t>
      </w:r>
    </w:p>
    <w:p w:rsidR="00AB3FD8" w:rsidRDefault="00AB3FD8" w:rsidP="00AB3FD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7.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AB3FD8" w:rsidRDefault="00AB3FD8" w:rsidP="00AB3FD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AB3FD8" w:rsidRDefault="00AB3FD8" w:rsidP="00AB3F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AB3FD8" w:rsidRDefault="00AB3FD8" w:rsidP="00AB3F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AB3FD8" w:rsidRDefault="00AB3FD8" w:rsidP="00AB3F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                                                                                    Т.А. Забазнова</w:t>
      </w:r>
    </w:p>
    <w:p w:rsidR="00AB3FD8" w:rsidRDefault="00AB3FD8" w:rsidP="00AB3F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B3FD8" w:rsidRDefault="00D154EE" w:rsidP="00AB3FD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01 ноября</w:t>
      </w:r>
      <w:r w:rsidR="00AB3FD8">
        <w:rPr>
          <w:rFonts w:ascii="Times New Roman" w:hAnsi="Times New Roman"/>
          <w:b/>
          <w:spacing w:val="-1"/>
          <w:sz w:val="24"/>
          <w:szCs w:val="24"/>
        </w:rPr>
        <w:t xml:space="preserve"> 2019 г.  </w:t>
      </w:r>
    </w:p>
    <w:p w:rsidR="00D154EE" w:rsidRDefault="00D154EE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AB3FD8" w:rsidRDefault="00AB3FD8" w:rsidP="00AB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 xml:space="preserve">Приложение № 1 </w:t>
      </w:r>
    </w:p>
    <w:p w:rsidR="00AB3FD8" w:rsidRDefault="00AB3FD8" w:rsidP="00AB3FD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Михайловской городской Думы</w:t>
      </w:r>
    </w:p>
    <w:p w:rsidR="00AB3FD8" w:rsidRDefault="00AB3FD8" w:rsidP="00AB3FD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154E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D154EE">
        <w:rPr>
          <w:rFonts w:ascii="Times New Roman" w:hAnsi="Times New Roman"/>
          <w:sz w:val="20"/>
          <w:szCs w:val="20"/>
        </w:rPr>
        <w:t>01.11.</w:t>
      </w:r>
      <w:r>
        <w:rPr>
          <w:rFonts w:ascii="Times New Roman" w:hAnsi="Times New Roman"/>
          <w:sz w:val="20"/>
          <w:szCs w:val="20"/>
        </w:rPr>
        <w:t xml:space="preserve">2019 г.  № </w:t>
      </w:r>
      <w:r w:rsidR="00D154EE">
        <w:rPr>
          <w:rFonts w:ascii="Times New Roman" w:hAnsi="Times New Roman"/>
          <w:sz w:val="20"/>
          <w:szCs w:val="20"/>
        </w:rPr>
        <w:t>226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AB3FD8" w:rsidRDefault="00AB3FD8" w:rsidP="00AB3FD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проекте решения «О внесении изменений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AB3FD8" w:rsidRDefault="00AB3FD8" w:rsidP="00AB3FD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Устав городского округа город</w:t>
      </w:r>
    </w:p>
    <w:p w:rsidR="00AB3FD8" w:rsidRDefault="00AB3FD8" w:rsidP="00AB3FD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Михайловка Волгоградской области»</w:t>
      </w:r>
    </w:p>
    <w:p w:rsidR="00DC270F" w:rsidRDefault="00DC270F" w:rsidP="00DC27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                  201</w:t>
      </w:r>
      <w:r w:rsidR="000B7D73">
        <w:rPr>
          <w:rFonts w:ascii="Times New Roman" w:hAnsi="Times New Roman"/>
          <w:b/>
          <w:sz w:val="24"/>
          <w:szCs w:val="24"/>
        </w:rPr>
        <w:t>9</w:t>
      </w:r>
      <w:r w:rsidR="00D1233B">
        <w:rPr>
          <w:rFonts w:ascii="Times New Roman" w:hAnsi="Times New Roman"/>
          <w:b/>
          <w:sz w:val="24"/>
          <w:szCs w:val="24"/>
        </w:rPr>
        <w:t xml:space="preserve"> г.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33B" w:rsidRDefault="00D1233B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в Устав городского округа город Михайловка Волгоградской области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0B7D73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 w:rsidRPr="000B7D73">
        <w:rPr>
          <w:rFonts w:ascii="Times New Roman" w:hAnsi="Times New Roman"/>
          <w:spacing w:val="1"/>
          <w:sz w:val="24"/>
          <w:szCs w:val="24"/>
        </w:rPr>
        <w:t xml:space="preserve">           </w:t>
      </w:r>
      <w:proofErr w:type="gramStart"/>
      <w:r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Руководствуясь </w:t>
      </w:r>
      <w:r w:rsidR="000B7D73" w:rsidRPr="000B7D73">
        <w:rPr>
          <w:rFonts w:ascii="Times New Roman" w:hAnsi="Times New Roman" w:cs="Times New Roman"/>
          <w:sz w:val="24"/>
          <w:szCs w:val="24"/>
        </w:rPr>
        <w:t xml:space="preserve">Федеральными законами от 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01.05.2019 № 87-ФЗ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 внесении изменен</w:t>
      </w:r>
      <w:r w:rsidR="000B7D73">
        <w:rPr>
          <w:rFonts w:ascii="Times New Roman" w:hAnsi="Times New Roman" w:cs="Times New Roman"/>
          <w:spacing w:val="1"/>
          <w:sz w:val="24"/>
          <w:szCs w:val="24"/>
        </w:rPr>
        <w:t xml:space="preserve">ий 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в Федеральный закон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Об общих принципах  орга</w:t>
      </w:r>
      <w:r w:rsidR="000B7D73">
        <w:rPr>
          <w:rFonts w:ascii="Times New Roman" w:hAnsi="Times New Roman" w:cs="Times New Roman"/>
          <w:spacing w:val="1"/>
          <w:sz w:val="24"/>
          <w:szCs w:val="24"/>
        </w:rPr>
        <w:t xml:space="preserve">низации местного самоуправления 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в Российской Федерации</w:t>
      </w:r>
      <w:r w:rsidR="00816B0A" w:rsidRPr="00D1233B">
        <w:rPr>
          <w:rFonts w:ascii="Times New Roman" w:hAnsi="Times New Roman" w:cs="Times New Roman"/>
          <w:sz w:val="24"/>
          <w:szCs w:val="24"/>
        </w:rPr>
        <w:t>»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816B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от 26.07.2019</w:t>
      </w:r>
      <w:r w:rsidR="00D1233B">
        <w:rPr>
          <w:rFonts w:ascii="Times New Roman" w:hAnsi="Times New Roman" w:cs="Times New Roman"/>
          <w:spacing w:val="1"/>
          <w:sz w:val="24"/>
          <w:szCs w:val="24"/>
        </w:rPr>
        <w:t xml:space="preserve"> № 228-ФЗ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D1233B">
        <w:rPr>
          <w:rFonts w:ascii="Times New Roman" w:hAnsi="Times New Roman" w:cs="Times New Roman"/>
          <w:spacing w:val="1"/>
          <w:sz w:val="24"/>
          <w:szCs w:val="24"/>
        </w:rPr>
        <w:t xml:space="preserve">О внесении изменений 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в статью 40 Федерального закона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Об общих принципах  организации местного самоуправления в Российской Федерации</w:t>
      </w:r>
      <w:r w:rsidR="00816B0A" w:rsidRPr="00D1233B">
        <w:rPr>
          <w:rFonts w:ascii="Times New Roman" w:hAnsi="Times New Roman" w:cs="Times New Roman"/>
          <w:sz w:val="24"/>
          <w:szCs w:val="24"/>
        </w:rPr>
        <w:t>»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 и статью 13.1 Федерального закона                         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 противодействии коррупции</w:t>
      </w:r>
      <w:r w:rsidR="00816B0A" w:rsidRPr="00D1233B">
        <w:rPr>
          <w:rFonts w:ascii="Times New Roman" w:hAnsi="Times New Roman" w:cs="Times New Roman"/>
          <w:sz w:val="24"/>
          <w:szCs w:val="24"/>
        </w:rPr>
        <w:t>»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, от 02.08.2019 № 283-ФЗ </w:t>
      </w:r>
      <w:r w:rsidR="00816B0A" w:rsidRPr="00D1233B">
        <w:rPr>
          <w:rFonts w:ascii="Times New Roman" w:hAnsi="Times New Roman" w:cs="Times New Roman"/>
          <w:sz w:val="24"/>
          <w:szCs w:val="24"/>
        </w:rPr>
        <w:t>«</w:t>
      </w:r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>О внесении изменений                       в Градостроительный кодекс Российской Федерации</w:t>
      </w:r>
      <w:proofErr w:type="gramEnd"/>
      <w:r w:rsidR="000B7D73" w:rsidRPr="000B7D73">
        <w:rPr>
          <w:rFonts w:ascii="Times New Roman" w:hAnsi="Times New Roman" w:cs="Times New Roman"/>
          <w:spacing w:val="1"/>
          <w:sz w:val="24"/>
          <w:szCs w:val="24"/>
        </w:rPr>
        <w:t xml:space="preserve"> и отдельные  законодательные акты Российской Федерации</w:t>
      </w:r>
      <w:r w:rsidR="00816B0A" w:rsidRPr="00D1233B">
        <w:rPr>
          <w:rFonts w:ascii="Times New Roman" w:hAnsi="Times New Roman" w:cs="Times New Roman"/>
          <w:sz w:val="24"/>
          <w:szCs w:val="24"/>
        </w:rPr>
        <w:t>»</w:t>
      </w:r>
      <w:r w:rsidR="00D123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D73">
        <w:rPr>
          <w:rFonts w:ascii="Times New Roman" w:hAnsi="Times New Roman"/>
          <w:spacing w:val="1"/>
          <w:sz w:val="24"/>
          <w:szCs w:val="24"/>
        </w:rPr>
        <w:t xml:space="preserve">и статьей </w:t>
      </w:r>
      <w:r w:rsidRPr="000B7D73">
        <w:rPr>
          <w:rFonts w:ascii="Times New Roman" w:hAnsi="Times New Roman"/>
          <w:spacing w:val="5"/>
          <w:sz w:val="24"/>
          <w:szCs w:val="24"/>
        </w:rPr>
        <w:t>19</w:t>
      </w:r>
      <w:r w:rsidRPr="000B7D73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 области,  Михайловская городская Дума</w:t>
      </w:r>
    </w:p>
    <w:p w:rsidR="00DC270F" w:rsidRDefault="00816B0A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D1233B" w:rsidRDefault="00DC270F" w:rsidP="00D1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D1233B" w:rsidRDefault="00D1233B" w:rsidP="00D1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D1233B" w:rsidRDefault="00DC270F" w:rsidP="00D1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Внести в Устав городского округа город Михайловка Волгоградской области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42476">
        <w:rPr>
          <w:rFonts w:ascii="Times New Roman" w:hAnsi="Times New Roman"/>
          <w:spacing w:val="-5"/>
          <w:sz w:val="24"/>
          <w:szCs w:val="24"/>
        </w:rPr>
        <w:t xml:space="preserve">             </w:t>
      </w:r>
      <w:r>
        <w:rPr>
          <w:rFonts w:ascii="Times New Roman" w:hAnsi="Times New Roman"/>
          <w:spacing w:val="-5"/>
          <w:sz w:val="24"/>
          <w:szCs w:val="24"/>
        </w:rPr>
        <w:t>от 29 декабря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2005 года № 57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редакциях от 04.05.2006</w:t>
      </w:r>
      <w:r w:rsidR="00E4247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30, от 15.12.2006</w:t>
      </w:r>
      <w:r w:rsidR="00E4247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№ 112, </w:t>
      </w:r>
      <w:r w:rsidR="00E4247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от 13.11.2007</w:t>
      </w:r>
      <w:r w:rsidR="00E4247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252, от 16.06.2008 г. № 324, от 29.06.2009 г. № 402, от 02.11.2009 г. </w:t>
      </w:r>
      <w:r w:rsidR="00E4247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№ 448, от 05.05.2010 г. № </w:t>
      </w:r>
      <w:r w:rsidRPr="00D1233B">
        <w:rPr>
          <w:rFonts w:ascii="Times New Roman" w:hAnsi="Times New Roman"/>
          <w:sz w:val="24"/>
          <w:szCs w:val="24"/>
        </w:rPr>
        <w:t xml:space="preserve">514,  от 18.05.2011 г.  № 581, от  25.10.2011 г.  № 606,  </w:t>
      </w:r>
      <w:r w:rsidR="00E42476" w:rsidRPr="00D1233B">
        <w:rPr>
          <w:rFonts w:ascii="Times New Roman" w:hAnsi="Times New Roman"/>
          <w:sz w:val="24"/>
          <w:szCs w:val="24"/>
        </w:rPr>
        <w:t xml:space="preserve">                       </w:t>
      </w:r>
      <w:r w:rsidRPr="00D1233B">
        <w:rPr>
          <w:rFonts w:ascii="Times New Roman" w:hAnsi="Times New Roman"/>
          <w:sz w:val="24"/>
          <w:szCs w:val="24"/>
        </w:rPr>
        <w:t>от 17.12.2012 г. № 748, от 23.09.2014 г</w:t>
      </w:r>
      <w:proofErr w:type="gramEnd"/>
      <w:r w:rsidRPr="00D1233B">
        <w:rPr>
          <w:rFonts w:ascii="Times New Roman" w:hAnsi="Times New Roman"/>
          <w:sz w:val="24"/>
          <w:szCs w:val="24"/>
        </w:rPr>
        <w:t xml:space="preserve">.  № </w:t>
      </w:r>
      <w:proofErr w:type="gramStart"/>
      <w:r w:rsidRPr="00D1233B">
        <w:rPr>
          <w:rFonts w:ascii="Times New Roman" w:hAnsi="Times New Roman"/>
          <w:sz w:val="24"/>
          <w:szCs w:val="24"/>
        </w:rPr>
        <w:t>900,  от 20.02.2015</w:t>
      </w:r>
      <w:r w:rsidR="00E42476" w:rsidRPr="00D1233B">
        <w:rPr>
          <w:rFonts w:ascii="Times New Roman" w:hAnsi="Times New Roman"/>
          <w:sz w:val="24"/>
          <w:szCs w:val="24"/>
        </w:rPr>
        <w:t xml:space="preserve"> г.</w:t>
      </w:r>
      <w:r w:rsidRPr="00D1233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1233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947</w:t>
        </w:r>
      </w:hyperlink>
      <w:r w:rsidRPr="00D1233B">
        <w:rPr>
          <w:rFonts w:ascii="Times New Roman" w:hAnsi="Times New Roman"/>
          <w:sz w:val="24"/>
          <w:szCs w:val="24"/>
        </w:rPr>
        <w:t>, от 27.10.2015</w:t>
      </w:r>
      <w:r w:rsidR="00E42476" w:rsidRPr="00D1233B">
        <w:rPr>
          <w:rFonts w:ascii="Times New Roman" w:hAnsi="Times New Roman"/>
          <w:sz w:val="24"/>
          <w:szCs w:val="24"/>
        </w:rPr>
        <w:t xml:space="preserve"> г.             </w:t>
      </w:r>
      <w:r w:rsidRPr="00D1233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1233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1006</w:t>
        </w:r>
      </w:hyperlink>
      <w:r w:rsidRPr="00D1233B">
        <w:rPr>
          <w:rFonts w:ascii="Times New Roman" w:hAnsi="Times New Roman"/>
          <w:sz w:val="24"/>
          <w:szCs w:val="24"/>
        </w:rPr>
        <w:t>, от 23.08.2016</w:t>
      </w:r>
      <w:r w:rsidR="00E42476" w:rsidRPr="00D1233B">
        <w:rPr>
          <w:rFonts w:ascii="Times New Roman" w:hAnsi="Times New Roman"/>
          <w:sz w:val="24"/>
          <w:szCs w:val="24"/>
        </w:rPr>
        <w:t xml:space="preserve"> г.</w:t>
      </w:r>
      <w:r w:rsidRPr="00D1233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1233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</w:t>
        </w:r>
      </w:hyperlink>
      <w:r w:rsidRPr="00D1233B">
        <w:t xml:space="preserve"> </w:t>
      </w:r>
      <w:r w:rsidRPr="00D1233B">
        <w:rPr>
          <w:rFonts w:ascii="Times New Roman" w:hAnsi="Times New Roman"/>
          <w:sz w:val="24"/>
          <w:szCs w:val="24"/>
        </w:rPr>
        <w:t>1084, от  11.05.2017</w:t>
      </w:r>
      <w:r w:rsidR="00E42476" w:rsidRPr="00D1233B">
        <w:rPr>
          <w:rFonts w:ascii="Times New Roman" w:hAnsi="Times New Roman"/>
          <w:sz w:val="24"/>
          <w:szCs w:val="24"/>
        </w:rPr>
        <w:t xml:space="preserve"> г.</w:t>
      </w:r>
      <w:r w:rsidRPr="00D1233B">
        <w:rPr>
          <w:rFonts w:ascii="Times New Roman" w:hAnsi="Times New Roman"/>
          <w:sz w:val="24"/>
          <w:szCs w:val="24"/>
        </w:rPr>
        <w:t xml:space="preserve"> № 1150, от 21.07.2017</w:t>
      </w:r>
      <w:r w:rsidR="00E42476" w:rsidRPr="00D1233B">
        <w:rPr>
          <w:rFonts w:ascii="Times New Roman" w:hAnsi="Times New Roman"/>
          <w:sz w:val="24"/>
          <w:szCs w:val="24"/>
        </w:rPr>
        <w:t xml:space="preserve"> г.</w:t>
      </w:r>
      <w:r w:rsidRPr="00D1233B">
        <w:rPr>
          <w:rFonts w:ascii="Times New Roman" w:hAnsi="Times New Roman"/>
          <w:sz w:val="24"/>
          <w:szCs w:val="24"/>
        </w:rPr>
        <w:t xml:space="preserve"> № 1176</w:t>
      </w:r>
      <w:r w:rsidR="00E42476" w:rsidRPr="00D1233B">
        <w:rPr>
          <w:rFonts w:ascii="Times New Roman" w:hAnsi="Times New Roman"/>
          <w:sz w:val="24"/>
          <w:szCs w:val="24"/>
        </w:rPr>
        <w:t>,                      от 15.12.2017 г. № 31, от 30.01.2018 г. № 51</w:t>
      </w:r>
      <w:r w:rsidR="00D1233B" w:rsidRPr="00D1233B">
        <w:rPr>
          <w:rFonts w:ascii="Times New Roman" w:hAnsi="Times New Roman"/>
          <w:sz w:val="24"/>
          <w:szCs w:val="24"/>
        </w:rPr>
        <w:t xml:space="preserve">, </w:t>
      </w:r>
      <w:r w:rsidR="00D1233B" w:rsidRPr="00D1233B">
        <w:rPr>
          <w:rFonts w:ascii="Times New Roman" w:hAnsi="Times New Roman" w:cs="Times New Roman"/>
          <w:sz w:val="24"/>
          <w:szCs w:val="24"/>
        </w:rPr>
        <w:t xml:space="preserve">от 27.04.2018 </w:t>
      </w:r>
      <w:hyperlink r:id="rId11" w:history="1">
        <w:r w:rsidR="00D1233B">
          <w:rPr>
            <w:rFonts w:ascii="Times New Roman" w:hAnsi="Times New Roman" w:cs="Times New Roman"/>
            <w:sz w:val="24"/>
            <w:szCs w:val="24"/>
          </w:rPr>
          <w:t>№</w:t>
        </w:r>
        <w:r w:rsidR="00D1233B" w:rsidRPr="00D1233B">
          <w:rPr>
            <w:rFonts w:ascii="Times New Roman" w:hAnsi="Times New Roman" w:cs="Times New Roman"/>
            <w:sz w:val="24"/>
            <w:szCs w:val="24"/>
          </w:rPr>
          <w:t xml:space="preserve"> 71</w:t>
        </w:r>
      </w:hyperlink>
      <w:r w:rsidR="00D1233B" w:rsidRPr="00D1233B">
        <w:rPr>
          <w:rFonts w:ascii="Times New Roman" w:hAnsi="Times New Roman" w:cs="Times New Roman"/>
          <w:sz w:val="24"/>
          <w:szCs w:val="24"/>
        </w:rPr>
        <w:t xml:space="preserve">, от 30.01.2019 </w:t>
      </w:r>
      <w:hyperlink r:id="rId12" w:history="1">
        <w:r w:rsidR="00D1233B">
          <w:rPr>
            <w:rFonts w:ascii="Times New Roman" w:hAnsi="Times New Roman" w:cs="Times New Roman"/>
            <w:sz w:val="24"/>
            <w:szCs w:val="24"/>
          </w:rPr>
          <w:t>№</w:t>
        </w:r>
        <w:r w:rsidR="00D1233B" w:rsidRPr="00D1233B">
          <w:rPr>
            <w:rFonts w:ascii="Times New Roman" w:hAnsi="Times New Roman" w:cs="Times New Roman"/>
            <w:sz w:val="24"/>
            <w:szCs w:val="24"/>
          </w:rPr>
          <w:t xml:space="preserve"> 154</w:t>
        </w:r>
      </w:hyperlink>
      <w:r w:rsidR="00D1233B" w:rsidRPr="00D1233B">
        <w:rPr>
          <w:rFonts w:ascii="Times New Roman" w:hAnsi="Times New Roman" w:cs="Times New Roman"/>
          <w:sz w:val="24"/>
          <w:szCs w:val="24"/>
        </w:rPr>
        <w:t>,</w:t>
      </w:r>
      <w:r w:rsidR="00D123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233B" w:rsidRPr="00D1233B">
        <w:rPr>
          <w:rFonts w:ascii="Times New Roman" w:hAnsi="Times New Roman" w:cs="Times New Roman"/>
          <w:sz w:val="24"/>
          <w:szCs w:val="24"/>
        </w:rPr>
        <w:t xml:space="preserve"> от 31.05.2019 </w:t>
      </w:r>
      <w:hyperlink r:id="rId13" w:history="1">
        <w:r w:rsidR="00D1233B">
          <w:rPr>
            <w:rFonts w:ascii="Times New Roman" w:hAnsi="Times New Roman" w:cs="Times New Roman"/>
            <w:sz w:val="24"/>
            <w:szCs w:val="24"/>
          </w:rPr>
          <w:t>№</w:t>
        </w:r>
        <w:r w:rsidR="00D1233B" w:rsidRPr="00D1233B">
          <w:rPr>
            <w:rFonts w:ascii="Times New Roman" w:hAnsi="Times New Roman" w:cs="Times New Roman"/>
            <w:sz w:val="24"/>
            <w:szCs w:val="24"/>
          </w:rPr>
          <w:t xml:space="preserve"> 183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следующие изменения</w:t>
      </w:r>
      <w:r w:rsidR="00D1233B">
        <w:rPr>
          <w:rFonts w:ascii="Times New Roman" w:hAnsi="Times New Roman"/>
          <w:spacing w:val="-1"/>
          <w:sz w:val="24"/>
          <w:szCs w:val="24"/>
        </w:rPr>
        <w:t xml:space="preserve">: </w:t>
      </w:r>
      <w:proofErr w:type="gramEnd"/>
    </w:p>
    <w:p w:rsidR="00D1233B" w:rsidRDefault="00D1233B" w:rsidP="00D1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1233B">
        <w:rPr>
          <w:rFonts w:ascii="Times New Roman" w:hAnsi="Times New Roman" w:cs="Times New Roman"/>
          <w:sz w:val="24"/>
          <w:szCs w:val="24"/>
        </w:rPr>
        <w:t>1.1.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В части 1 статьи 5</w:t>
      </w:r>
      <w:r w:rsidRPr="00D1233B">
        <w:rPr>
          <w:rFonts w:ascii="Times New Roman" w:hAnsi="Times New Roman" w:cs="Times New Roman"/>
          <w:sz w:val="24"/>
          <w:szCs w:val="24"/>
        </w:rPr>
        <w:t>:</w:t>
      </w:r>
    </w:p>
    <w:p w:rsidR="00D1233B" w:rsidRPr="00D1233B" w:rsidRDefault="00D1233B" w:rsidP="00D1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1233B">
        <w:rPr>
          <w:rFonts w:ascii="Times New Roman" w:hAnsi="Times New Roman" w:cs="Times New Roman"/>
          <w:sz w:val="24"/>
          <w:szCs w:val="24"/>
        </w:rPr>
        <w:t>а) пункт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233B">
        <w:rPr>
          <w:rFonts w:ascii="Times New Roman" w:hAnsi="Times New Roman" w:cs="Times New Roman"/>
          <w:sz w:val="24"/>
          <w:szCs w:val="24"/>
        </w:rPr>
        <w:t xml:space="preserve"> после слов «документации по планировке территории</w:t>
      </w:r>
      <w:proofErr w:type="gramStart"/>
      <w:r w:rsidRPr="00D1233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1233B">
        <w:rPr>
          <w:rFonts w:ascii="Times New Roman" w:hAnsi="Times New Roman" w:cs="Times New Roman"/>
          <w:sz w:val="24"/>
          <w:szCs w:val="24"/>
        </w:rPr>
        <w:t xml:space="preserve"> дополнить словами «выдача градостроительного плана земельного участка, расположенного в границах городского округа,»;</w:t>
      </w:r>
    </w:p>
    <w:p w:rsidR="00D1233B" w:rsidRPr="00D1233B" w:rsidRDefault="00D1233B" w:rsidP="00D1233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3B">
        <w:rPr>
          <w:rFonts w:ascii="Times New Roman" w:hAnsi="Times New Roman" w:cs="Times New Roman"/>
          <w:sz w:val="24"/>
          <w:szCs w:val="24"/>
        </w:rPr>
        <w:lastRenderedPageBreak/>
        <w:t>б) пункт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233B">
        <w:rPr>
          <w:rFonts w:ascii="Times New Roman" w:hAnsi="Times New Roman" w:cs="Times New Roman"/>
          <w:sz w:val="24"/>
          <w:szCs w:val="24"/>
        </w:rPr>
        <w:t xml:space="preserve"> после слов «условий </w:t>
      </w:r>
      <w:proofErr w:type="gramStart"/>
      <w:r w:rsidRPr="00D123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233B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Pr="00D1233B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D1233B">
        <w:rPr>
          <w:rFonts w:ascii="Times New Roman" w:hAnsi="Times New Roman" w:cs="Times New Roman"/>
          <w:sz w:val="24"/>
          <w:szCs w:val="24"/>
        </w:rPr>
        <w:t xml:space="preserve"> «развития сельскохозяйственного производства,»;</w:t>
      </w:r>
    </w:p>
    <w:p w:rsidR="00D1233B" w:rsidRDefault="00D1233B" w:rsidP="00D1233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3B">
        <w:rPr>
          <w:rFonts w:ascii="Times New Roman" w:hAnsi="Times New Roman" w:cs="Times New Roman"/>
          <w:sz w:val="24"/>
          <w:szCs w:val="24"/>
        </w:rPr>
        <w:t>в) в пункте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33B">
        <w:rPr>
          <w:rFonts w:ascii="Times New Roman" w:hAnsi="Times New Roman" w:cs="Times New Roman"/>
          <w:sz w:val="24"/>
          <w:szCs w:val="24"/>
        </w:rPr>
        <w:t xml:space="preserve">  слова «О государственном кадастре недвижимости» заменить словами «О кадастровой деятельности»</w:t>
      </w:r>
      <w:proofErr w:type="gramStart"/>
      <w:r w:rsidRPr="00D1233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1233B">
        <w:rPr>
          <w:rFonts w:ascii="Times New Roman" w:hAnsi="Times New Roman" w:cs="Times New Roman"/>
          <w:sz w:val="24"/>
          <w:szCs w:val="24"/>
        </w:rPr>
        <w:t>.</w:t>
      </w:r>
    </w:p>
    <w:p w:rsidR="00D1233B" w:rsidRPr="00D1233B" w:rsidRDefault="00D1233B" w:rsidP="001A47A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3B">
        <w:rPr>
          <w:rFonts w:ascii="Times New Roman" w:hAnsi="Times New Roman" w:cs="Times New Roman"/>
          <w:sz w:val="24"/>
          <w:szCs w:val="24"/>
        </w:rPr>
        <w:t>1.2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. В абзаце </w:t>
      </w:r>
      <w:r>
        <w:rPr>
          <w:rFonts w:ascii="Times New Roman" w:hAnsi="Times New Roman" w:cs="Times New Roman"/>
          <w:b/>
          <w:sz w:val="24"/>
          <w:szCs w:val="24"/>
        </w:rPr>
        <w:t>седьмом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части 2 статьи 8 </w:t>
      </w:r>
      <w:r w:rsidRPr="00D1233B">
        <w:rPr>
          <w:rFonts w:ascii="Times New Roman" w:hAnsi="Times New Roman" w:cs="Times New Roman"/>
          <w:sz w:val="24"/>
          <w:szCs w:val="24"/>
        </w:rPr>
        <w:t>после слова «систематическое» дополнить словами «(два и более раз в течение последних двенадцати месяцев)».</w:t>
      </w:r>
    </w:p>
    <w:p w:rsidR="00D1233B" w:rsidRPr="00D1233B" w:rsidRDefault="00D1233B" w:rsidP="001A47A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AD">
        <w:rPr>
          <w:rFonts w:ascii="Times New Roman" w:hAnsi="Times New Roman" w:cs="Times New Roman"/>
          <w:sz w:val="24"/>
          <w:szCs w:val="24"/>
        </w:rPr>
        <w:t xml:space="preserve">1.3. 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Пункт 11 части </w:t>
      </w:r>
      <w:r w:rsidR="001A47AD">
        <w:rPr>
          <w:rFonts w:ascii="Times New Roman" w:hAnsi="Times New Roman" w:cs="Times New Roman"/>
          <w:b/>
          <w:sz w:val="24"/>
          <w:szCs w:val="24"/>
        </w:rPr>
        <w:t>8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статьи 17 </w:t>
      </w:r>
      <w:r w:rsidRPr="00D1233B">
        <w:rPr>
          <w:rFonts w:ascii="Times New Roman" w:hAnsi="Times New Roman" w:cs="Times New Roman"/>
          <w:sz w:val="24"/>
          <w:szCs w:val="24"/>
        </w:rPr>
        <w:t>дополнить словами «, если</w:t>
      </w:r>
      <w:r w:rsidR="006800AA">
        <w:rPr>
          <w:rFonts w:ascii="Times New Roman" w:hAnsi="Times New Roman" w:cs="Times New Roman"/>
          <w:sz w:val="24"/>
          <w:szCs w:val="24"/>
        </w:rPr>
        <w:t xml:space="preserve"> данным законом не предусмотрено иное;</w:t>
      </w:r>
      <w:r w:rsidRPr="00D1233B">
        <w:rPr>
          <w:rFonts w:ascii="Times New Roman" w:hAnsi="Times New Roman" w:cs="Times New Roman"/>
          <w:sz w:val="24"/>
          <w:szCs w:val="24"/>
        </w:rPr>
        <w:t>».</w:t>
      </w:r>
    </w:p>
    <w:p w:rsidR="00816B0A" w:rsidRPr="00816B0A" w:rsidRDefault="00D1233B" w:rsidP="001A47A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AD">
        <w:rPr>
          <w:rFonts w:ascii="Times New Roman" w:hAnsi="Times New Roman" w:cs="Times New Roman"/>
          <w:sz w:val="24"/>
          <w:szCs w:val="24"/>
        </w:rPr>
        <w:t>1.4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B0A">
        <w:rPr>
          <w:rFonts w:ascii="Times New Roman" w:hAnsi="Times New Roman" w:cs="Times New Roman"/>
          <w:b/>
          <w:sz w:val="24"/>
          <w:szCs w:val="24"/>
        </w:rPr>
        <w:t>А</w:t>
      </w:r>
      <w:r w:rsidRPr="00D1233B">
        <w:rPr>
          <w:rFonts w:ascii="Times New Roman" w:hAnsi="Times New Roman" w:cs="Times New Roman"/>
          <w:b/>
          <w:sz w:val="24"/>
          <w:szCs w:val="24"/>
        </w:rPr>
        <w:t>бзац второ</w:t>
      </w:r>
      <w:r w:rsidR="00816B0A">
        <w:rPr>
          <w:rFonts w:ascii="Times New Roman" w:hAnsi="Times New Roman" w:cs="Times New Roman"/>
          <w:b/>
          <w:sz w:val="24"/>
          <w:szCs w:val="24"/>
        </w:rPr>
        <w:t>й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части 1 статьи 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0A" w:rsidRPr="00816B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233B" w:rsidRPr="00D1233B" w:rsidRDefault="001A47AD" w:rsidP="0081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16B0A">
        <w:rPr>
          <w:rFonts w:ascii="Times New Roman" w:hAnsi="Times New Roman" w:cs="Times New Roman"/>
          <w:sz w:val="24"/>
          <w:szCs w:val="24"/>
        </w:rPr>
        <w:t>Вновь избранная городская Дума собирается на первое заседание не позднее чем через 30 дней со дня избрания ее в правомочном составе</w:t>
      </w:r>
      <w:proofErr w:type="gramStart"/>
      <w:r w:rsidR="00816B0A">
        <w:rPr>
          <w:rFonts w:ascii="Times New Roman" w:hAnsi="Times New Roman" w:cs="Times New Roman"/>
          <w:sz w:val="24"/>
          <w:szCs w:val="24"/>
        </w:rPr>
        <w:t>.</w:t>
      </w:r>
      <w:r w:rsidR="00D1233B" w:rsidRPr="00D1233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EA7751" w:rsidRDefault="00D1233B" w:rsidP="00EA775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AD">
        <w:rPr>
          <w:rFonts w:ascii="Times New Roman" w:hAnsi="Times New Roman" w:cs="Times New Roman"/>
          <w:sz w:val="24"/>
          <w:szCs w:val="24"/>
        </w:rPr>
        <w:t>1.5.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30">
        <w:rPr>
          <w:rFonts w:ascii="Times New Roman" w:hAnsi="Times New Roman" w:cs="Times New Roman"/>
          <w:b/>
          <w:sz w:val="24"/>
          <w:szCs w:val="24"/>
        </w:rPr>
        <w:t>С</w:t>
      </w:r>
      <w:r w:rsidR="00EA7751">
        <w:rPr>
          <w:rFonts w:ascii="Times New Roman" w:hAnsi="Times New Roman" w:cs="Times New Roman"/>
          <w:b/>
          <w:sz w:val="24"/>
          <w:szCs w:val="24"/>
        </w:rPr>
        <w:t>тать</w:t>
      </w:r>
      <w:r w:rsidR="00210830">
        <w:rPr>
          <w:rFonts w:ascii="Times New Roman" w:hAnsi="Times New Roman" w:cs="Times New Roman"/>
          <w:b/>
          <w:sz w:val="24"/>
          <w:szCs w:val="24"/>
        </w:rPr>
        <w:t>ю</w:t>
      </w:r>
      <w:r w:rsidR="00EA7751">
        <w:rPr>
          <w:rFonts w:ascii="Times New Roman" w:hAnsi="Times New Roman" w:cs="Times New Roman"/>
          <w:b/>
          <w:sz w:val="24"/>
          <w:szCs w:val="24"/>
        </w:rPr>
        <w:t xml:space="preserve"> 20 дополнить </w:t>
      </w:r>
      <w:r w:rsidR="00057848">
        <w:rPr>
          <w:rFonts w:ascii="Times New Roman" w:hAnsi="Times New Roman" w:cs="Times New Roman"/>
          <w:b/>
          <w:sz w:val="24"/>
          <w:szCs w:val="24"/>
        </w:rPr>
        <w:t>частью 4.1.</w:t>
      </w:r>
      <w:r w:rsidR="00EA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51" w:rsidRPr="00EA775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A7751" w:rsidRPr="00EA7751" w:rsidRDefault="00210830" w:rsidP="00EA7751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3F56" w:rsidRPr="009D3F5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Глава городского округа должен соблюдать ограничения, запреты и исполнять обязанности, которые установлены Федеральным </w:t>
      </w:r>
      <w:hyperlink r:id="rId14" w:history="1">
        <w:r w:rsidR="00EA7751" w:rsidRPr="00EA775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7751" w:rsidRPr="00EA7751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9D3F56" w:rsidRPr="00D1233B">
        <w:rPr>
          <w:rFonts w:ascii="Times New Roman" w:hAnsi="Times New Roman" w:cs="Times New Roman"/>
          <w:sz w:val="24"/>
          <w:szCs w:val="24"/>
        </w:rPr>
        <w:t>»</w:t>
      </w:r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, Федеральным </w:t>
      </w:r>
      <w:hyperlink r:id="rId15" w:history="1">
        <w:r w:rsidR="00EA7751" w:rsidRPr="00EA775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F56">
        <w:rPr>
          <w:rFonts w:ascii="Times New Roman" w:hAnsi="Times New Roman" w:cs="Times New Roman"/>
          <w:sz w:val="24"/>
          <w:szCs w:val="24"/>
        </w:rPr>
        <w:t>«</w:t>
      </w:r>
      <w:r w:rsidR="00EA7751" w:rsidRPr="00EA7751">
        <w:rPr>
          <w:rFonts w:ascii="Times New Roman" w:hAnsi="Times New Roman" w:cs="Times New Roman"/>
          <w:bCs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9D3F56" w:rsidRPr="00D1233B">
        <w:rPr>
          <w:rFonts w:ascii="Times New Roman" w:hAnsi="Times New Roman" w:cs="Times New Roman"/>
          <w:sz w:val="24"/>
          <w:szCs w:val="24"/>
        </w:rPr>
        <w:t>»</w:t>
      </w:r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, Федеральным </w:t>
      </w:r>
      <w:hyperlink r:id="rId16" w:history="1">
        <w:r w:rsidR="00EA7751" w:rsidRPr="00EA775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A7751" w:rsidRPr="00EA7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F56">
        <w:rPr>
          <w:rFonts w:ascii="Times New Roman" w:hAnsi="Times New Roman" w:cs="Times New Roman"/>
          <w:sz w:val="24"/>
          <w:szCs w:val="24"/>
        </w:rPr>
        <w:t>«</w:t>
      </w:r>
      <w:r w:rsidR="00EA7751" w:rsidRPr="00EA7751">
        <w:rPr>
          <w:rFonts w:ascii="Times New Roman" w:hAnsi="Times New Roman" w:cs="Times New Roman"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A7751" w:rsidRPr="00EA7751">
        <w:rPr>
          <w:rFonts w:ascii="Times New Roman" w:hAnsi="Times New Roman" w:cs="Times New Roman"/>
          <w:bCs/>
          <w:sz w:val="24"/>
          <w:szCs w:val="24"/>
        </w:rPr>
        <w:t>, владеть и (или) пользоваться иностранными финансовыми инструментам</w:t>
      </w:r>
      <w:r w:rsidR="00EA7751" w:rsidRPr="007A4763">
        <w:rPr>
          <w:rFonts w:ascii="Times New Roman" w:hAnsi="Times New Roman" w:cs="Times New Roman"/>
          <w:bCs/>
          <w:sz w:val="24"/>
          <w:szCs w:val="24"/>
        </w:rPr>
        <w:t>и</w:t>
      </w:r>
      <w:proofErr w:type="gramStart"/>
      <w:r w:rsidR="007A4763" w:rsidRPr="007A4763">
        <w:rPr>
          <w:rFonts w:ascii="Times New Roman" w:hAnsi="Times New Roman" w:cs="Times New Roman"/>
          <w:bCs/>
          <w:sz w:val="24"/>
          <w:szCs w:val="24"/>
        </w:rPr>
        <w:t>.</w:t>
      </w:r>
      <w:r w:rsidRPr="00D1233B">
        <w:rPr>
          <w:rFonts w:ascii="Times New Roman" w:hAnsi="Times New Roman" w:cs="Times New Roman"/>
          <w:sz w:val="24"/>
          <w:szCs w:val="24"/>
        </w:rPr>
        <w:t>»</w:t>
      </w:r>
      <w:r w:rsidR="00EA7751" w:rsidRPr="007A476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1233B" w:rsidRPr="00D1233B" w:rsidRDefault="00EA7751" w:rsidP="001A47A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751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33B" w:rsidRPr="00D1233B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57848">
        <w:rPr>
          <w:rFonts w:ascii="Times New Roman" w:hAnsi="Times New Roman" w:cs="Times New Roman"/>
          <w:b/>
          <w:sz w:val="24"/>
          <w:szCs w:val="24"/>
        </w:rPr>
        <w:t>15</w:t>
      </w:r>
      <w:r w:rsidR="00D1233B" w:rsidRPr="00D1233B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1A47AD">
        <w:rPr>
          <w:rFonts w:ascii="Times New Roman" w:hAnsi="Times New Roman" w:cs="Times New Roman"/>
          <w:b/>
          <w:sz w:val="24"/>
          <w:szCs w:val="24"/>
        </w:rPr>
        <w:t>5</w:t>
      </w:r>
      <w:r w:rsidR="00D1233B" w:rsidRPr="00D1233B">
        <w:rPr>
          <w:rFonts w:ascii="Times New Roman" w:hAnsi="Times New Roman" w:cs="Times New Roman"/>
          <w:b/>
          <w:sz w:val="24"/>
          <w:szCs w:val="24"/>
        </w:rPr>
        <w:t xml:space="preserve"> статьи 20  </w:t>
      </w:r>
      <w:r w:rsidR="00D1233B" w:rsidRPr="00D1233B">
        <w:rPr>
          <w:rFonts w:ascii="Times New Roman" w:hAnsi="Times New Roman" w:cs="Times New Roman"/>
          <w:sz w:val="24"/>
          <w:szCs w:val="24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D1233B" w:rsidRPr="00D1233B" w:rsidRDefault="00D1233B" w:rsidP="001A47A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7AD">
        <w:rPr>
          <w:rFonts w:ascii="Times New Roman" w:hAnsi="Times New Roman" w:cs="Times New Roman"/>
          <w:sz w:val="24"/>
          <w:szCs w:val="24"/>
        </w:rPr>
        <w:t>1.</w:t>
      </w:r>
      <w:r w:rsidR="00EA7751">
        <w:rPr>
          <w:rFonts w:ascii="Times New Roman" w:hAnsi="Times New Roman" w:cs="Times New Roman"/>
          <w:sz w:val="24"/>
          <w:szCs w:val="24"/>
        </w:rPr>
        <w:t>7</w:t>
      </w:r>
      <w:r w:rsidR="001A4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1A47AD">
        <w:rPr>
          <w:rFonts w:ascii="Times New Roman" w:hAnsi="Times New Roman" w:cs="Times New Roman"/>
          <w:b/>
          <w:sz w:val="24"/>
          <w:szCs w:val="24"/>
        </w:rPr>
        <w:t>4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статьи 3</w:t>
      </w:r>
      <w:r w:rsidR="001A47AD">
        <w:rPr>
          <w:rFonts w:ascii="Times New Roman" w:hAnsi="Times New Roman" w:cs="Times New Roman"/>
          <w:b/>
          <w:sz w:val="24"/>
          <w:szCs w:val="24"/>
        </w:rPr>
        <w:t>4</w:t>
      </w:r>
      <w:r w:rsidRPr="00D12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3B">
        <w:rPr>
          <w:rFonts w:ascii="Times New Roman" w:hAnsi="Times New Roman" w:cs="Times New Roman"/>
          <w:sz w:val="24"/>
          <w:szCs w:val="24"/>
        </w:rPr>
        <w:t>слова «Эл № ФС 77-72421» заменить словами «Эл № ФС77-72471».</w:t>
      </w:r>
    </w:p>
    <w:p w:rsidR="001A47AD" w:rsidRDefault="001A47AD" w:rsidP="001A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476" w:rsidRPr="00E42476" w:rsidRDefault="00E42476" w:rsidP="001A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1A47AD" w:rsidRDefault="001A47AD" w:rsidP="001A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2476" w:rsidRPr="00E42476" w:rsidRDefault="00E42476" w:rsidP="00D1233B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2476" w:rsidRPr="00E42476" w:rsidRDefault="00E42476" w:rsidP="00E42476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Михайловской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Думы                                                                                                   Т.А. Забазнова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7055B" w:rsidRP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          С.А.Фомин</w:t>
      </w:r>
    </w:p>
    <w:p w:rsidR="0057055B" w:rsidRDefault="0057055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57055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57055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«____» __________ 201</w:t>
      </w:r>
      <w:r w:rsidR="001A47AD">
        <w:rPr>
          <w:rFonts w:ascii="Times New Roman" w:hAnsi="Times New Roman"/>
          <w:b/>
          <w:spacing w:val="-1"/>
          <w:sz w:val="24"/>
          <w:szCs w:val="24"/>
        </w:rPr>
        <w:t>9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г.  </w:t>
      </w: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 xml:space="preserve">Приложение № 2 </w:t>
      </w:r>
    </w:p>
    <w:p w:rsidR="0038322B" w:rsidRDefault="0038322B" w:rsidP="0038322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Михайловской городской Думы</w:t>
      </w:r>
    </w:p>
    <w:p w:rsidR="0038322B" w:rsidRDefault="0038322B" w:rsidP="0038322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154EE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D154EE">
        <w:rPr>
          <w:rFonts w:ascii="Times New Roman" w:hAnsi="Times New Roman"/>
          <w:sz w:val="20"/>
          <w:szCs w:val="20"/>
        </w:rPr>
        <w:t>01.11.</w:t>
      </w:r>
      <w:r>
        <w:rPr>
          <w:rFonts w:ascii="Times New Roman" w:hAnsi="Times New Roman"/>
          <w:sz w:val="20"/>
          <w:szCs w:val="20"/>
        </w:rPr>
        <w:t>2019 г.  №</w:t>
      </w:r>
      <w:r w:rsidR="00D154EE">
        <w:rPr>
          <w:rFonts w:ascii="Times New Roman" w:hAnsi="Times New Roman"/>
          <w:sz w:val="20"/>
          <w:szCs w:val="20"/>
        </w:rPr>
        <w:t xml:space="preserve"> 226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38322B" w:rsidRDefault="0038322B" w:rsidP="0038322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проекте решения «О внесении изменений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8322B" w:rsidRDefault="0038322B" w:rsidP="0038322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Устав городского округа город</w:t>
      </w:r>
    </w:p>
    <w:p w:rsidR="0038322B" w:rsidRDefault="0038322B" w:rsidP="0038322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Михайловка Волгоградской области»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Порядок учёта предложений по проекту решения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«О внесении изменений в </w:t>
      </w:r>
      <w:r>
        <w:rPr>
          <w:rFonts w:ascii="Times New Roman" w:hAnsi="Times New Roman"/>
          <w:b/>
          <w:bCs/>
          <w:sz w:val="24"/>
          <w:szCs w:val="24"/>
        </w:rPr>
        <w:t xml:space="preserve">Устав городского округа город Михайловка Волгоградской области» и участия граждан в его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обсуждении и проведения публичных слушаний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8322B" w:rsidRDefault="0038322B" w:rsidP="0038322B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направлен на реализацию прав граждан, проживающих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4"/>
          <w:sz w:val="24"/>
          <w:szCs w:val="24"/>
        </w:rPr>
        <w:t>на территории городского округа город Михайловка, на осуществление местного</w:t>
      </w:r>
      <w:r>
        <w:rPr>
          <w:rFonts w:ascii="Times New Roman" w:hAnsi="Times New Roman"/>
          <w:spacing w:val="4"/>
          <w:sz w:val="24"/>
          <w:szCs w:val="24"/>
        </w:rPr>
        <w:br/>
      </w:r>
      <w:r>
        <w:rPr>
          <w:rFonts w:ascii="Times New Roman" w:hAnsi="Times New Roman"/>
          <w:spacing w:val="9"/>
          <w:sz w:val="24"/>
          <w:szCs w:val="24"/>
        </w:rPr>
        <w:t>самоуправления путём участия в  обсуждении проекта решения «О  внесении</w:t>
      </w:r>
      <w:r>
        <w:rPr>
          <w:rFonts w:ascii="Times New Roman" w:hAnsi="Times New Roman"/>
          <w:spacing w:val="9"/>
          <w:sz w:val="24"/>
          <w:szCs w:val="24"/>
        </w:rPr>
        <w:br/>
      </w:r>
      <w:r>
        <w:rPr>
          <w:rFonts w:ascii="Times New Roman" w:hAnsi="Times New Roman"/>
          <w:spacing w:val="6"/>
          <w:sz w:val="24"/>
          <w:szCs w:val="24"/>
        </w:rPr>
        <w:t xml:space="preserve">изменений в Устав городского округа город Михайловка Волгоградской области» (далее </w:t>
      </w:r>
      <w:r>
        <w:rPr>
          <w:rFonts w:ascii="Times New Roman" w:hAnsi="Times New Roman"/>
          <w:spacing w:val="1"/>
          <w:sz w:val="24"/>
          <w:szCs w:val="24"/>
        </w:rPr>
        <w:t>проект решения о внесении изменений в Устав).</w:t>
      </w:r>
    </w:p>
    <w:p w:rsidR="0038322B" w:rsidRDefault="0038322B" w:rsidP="0038322B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Обсуждение проекта решения о внесении изменений в Устав</w:t>
      </w:r>
      <w:r>
        <w:rPr>
          <w:rFonts w:ascii="Times New Roman" w:hAnsi="Times New Roman"/>
          <w:spacing w:val="1"/>
          <w:sz w:val="24"/>
          <w:szCs w:val="24"/>
        </w:rPr>
        <w:br/>
        <w:t>осуществляется    посредством    участия    в    публичных    слушаниях,    а   также</w:t>
      </w:r>
      <w:r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3"/>
          <w:sz w:val="24"/>
          <w:szCs w:val="24"/>
        </w:rPr>
        <w:t xml:space="preserve">направления   предложений   по   проекту   решения   о   внесении   изменений   </w:t>
      </w:r>
      <w:r>
        <w:rPr>
          <w:rFonts w:ascii="Times New Roman" w:hAnsi="Times New Roman"/>
          <w:sz w:val="24"/>
          <w:szCs w:val="24"/>
        </w:rPr>
        <w:t>в Устав.</w:t>
      </w:r>
    </w:p>
    <w:p w:rsidR="0038322B" w:rsidRDefault="0038322B" w:rsidP="0038322B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Проект решения о внесении изменений в Устав не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br/>
      </w:r>
      <w:r>
        <w:rPr>
          <w:rFonts w:ascii="Times New Roman" w:hAnsi="Times New Roman"/>
          <w:spacing w:val="12"/>
          <w:sz w:val="24"/>
          <w:szCs w:val="24"/>
        </w:rPr>
        <w:t>чем за 30 дней до дня рассмотрения вопроса о принятии проекта решения о</w:t>
      </w:r>
      <w:r>
        <w:rPr>
          <w:rFonts w:ascii="Times New Roman" w:hAnsi="Times New Roman"/>
          <w:spacing w:val="1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внесении изменений в Устав на заседании Михайловской городской </w:t>
      </w:r>
      <w:r>
        <w:rPr>
          <w:rFonts w:ascii="Times New Roman" w:hAnsi="Times New Roman"/>
          <w:sz w:val="24"/>
          <w:szCs w:val="24"/>
        </w:rPr>
        <w:t xml:space="preserve">Думы   подлежит   официальному   опубликованию   в  </w:t>
      </w:r>
      <w:r>
        <w:rPr>
          <w:rFonts w:ascii="Times New Roman" w:hAnsi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информационной общественно - политической газете «Панорама новостей. Городской округ город Михайловка» </w:t>
      </w:r>
      <w:r>
        <w:rPr>
          <w:rFonts w:ascii="Times New Roman" w:hAnsi="Times New Roman"/>
          <w:spacing w:val="4"/>
          <w:sz w:val="24"/>
          <w:szCs w:val="24"/>
        </w:rPr>
        <w:t xml:space="preserve">для   обсуждения   населением   и   представления   по   нему </w:t>
      </w:r>
      <w:r>
        <w:rPr>
          <w:rFonts w:ascii="Times New Roman" w:hAnsi="Times New Roman"/>
          <w:spacing w:val="6"/>
          <w:sz w:val="24"/>
          <w:szCs w:val="24"/>
        </w:rPr>
        <w:t xml:space="preserve">предложений. Настоящий Порядок подлежит опубликованию  одновременно  с </w:t>
      </w:r>
      <w:r>
        <w:rPr>
          <w:rFonts w:ascii="Times New Roman" w:hAnsi="Times New Roman"/>
          <w:sz w:val="24"/>
          <w:szCs w:val="24"/>
        </w:rPr>
        <w:t>проектом нормативного правового акта.</w:t>
      </w:r>
    </w:p>
    <w:p w:rsidR="0038322B" w:rsidRDefault="0038322B" w:rsidP="0038322B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Предложения по проекту решения о внесении изменений в</w:t>
      </w:r>
      <w:r>
        <w:rPr>
          <w:rFonts w:ascii="Times New Roman" w:hAnsi="Times New Roman"/>
          <w:spacing w:val="4"/>
          <w:sz w:val="24"/>
          <w:szCs w:val="24"/>
        </w:rPr>
        <w:br/>
        <w:t>Устав направляются в письменном виде председателю Михайловской городской Думы</w:t>
      </w:r>
      <w:r>
        <w:rPr>
          <w:rFonts w:ascii="Times New Roman" w:hAnsi="Times New Roman"/>
          <w:spacing w:val="13"/>
          <w:sz w:val="24"/>
          <w:szCs w:val="24"/>
        </w:rPr>
        <w:t xml:space="preserve"> по адресу </w:t>
      </w:r>
      <w:proofErr w:type="gramStart"/>
      <w:r>
        <w:rPr>
          <w:rFonts w:ascii="Times New Roman" w:hAnsi="Times New Roman"/>
          <w:spacing w:val="13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13"/>
          <w:sz w:val="24"/>
          <w:szCs w:val="24"/>
        </w:rPr>
        <w:t xml:space="preserve">. Михайловка ул. Обороны, 42а в течение 30 дней со дня </w:t>
      </w:r>
      <w:r>
        <w:rPr>
          <w:rFonts w:ascii="Times New Roman" w:hAnsi="Times New Roman"/>
          <w:sz w:val="24"/>
          <w:szCs w:val="24"/>
        </w:rPr>
        <w:t>опубликования проекта решения о внесении изменений в Устав.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Одновременно с внесением предложений граждане должны представить </w:t>
      </w:r>
      <w:r>
        <w:rPr>
          <w:rFonts w:ascii="Times New Roman" w:hAnsi="Times New Roman"/>
          <w:spacing w:val="5"/>
          <w:sz w:val="24"/>
          <w:szCs w:val="24"/>
        </w:rPr>
        <w:t xml:space="preserve">следующие сведения: фамилия, имя, отчество, адрес места жительства, место </w:t>
      </w:r>
      <w:r>
        <w:rPr>
          <w:rFonts w:ascii="Times New Roman" w:hAnsi="Times New Roman"/>
          <w:sz w:val="24"/>
          <w:szCs w:val="24"/>
        </w:rPr>
        <w:t>работы (учёбы).</w:t>
      </w:r>
    </w:p>
    <w:p w:rsidR="0038322B" w:rsidRDefault="0038322B" w:rsidP="0038322B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Для обсуждения проекта решения о внесении изменений в</w:t>
      </w:r>
      <w:r>
        <w:rPr>
          <w:rFonts w:ascii="Times New Roman" w:hAnsi="Times New Roman"/>
          <w:spacing w:val="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Устав проводятся публичные слушания.</w:t>
      </w:r>
    </w:p>
    <w:p w:rsidR="0038322B" w:rsidRDefault="0038322B" w:rsidP="0038322B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6. </w:t>
      </w:r>
      <w:r>
        <w:rPr>
          <w:rFonts w:ascii="Times New Roman" w:hAnsi="Times New Roman"/>
          <w:spacing w:val="2"/>
          <w:sz w:val="24"/>
          <w:szCs w:val="24"/>
        </w:rPr>
        <w:t>Организацию и проведение публичных слушаний осуществляет председатель Михайловской городской Думы.</w:t>
      </w:r>
    </w:p>
    <w:p w:rsidR="0038322B" w:rsidRDefault="0038322B" w:rsidP="0038322B">
      <w:pPr>
        <w:widowControl w:val="0"/>
        <w:numPr>
          <w:ilvl w:val="0"/>
          <w:numId w:val="4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Публичные  слушания по  проекту решения  о  внесении  изменений  </w:t>
      </w:r>
      <w:r>
        <w:rPr>
          <w:rFonts w:ascii="Times New Roman" w:hAnsi="Times New Roman"/>
          <w:spacing w:val="6"/>
          <w:sz w:val="24"/>
          <w:szCs w:val="24"/>
        </w:rPr>
        <w:t>в Устав проводятся по инициативе городской Думы не ранее чем</w:t>
      </w:r>
      <w:r>
        <w:rPr>
          <w:rFonts w:ascii="Times New Roman" w:hAnsi="Times New Roman"/>
          <w:spacing w:val="6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через 15 дней после официального опубликования указанного проекта решения.</w:t>
      </w:r>
    </w:p>
    <w:p w:rsidR="0038322B" w:rsidRDefault="0038322B" w:rsidP="0038322B">
      <w:pPr>
        <w:widowControl w:val="0"/>
        <w:numPr>
          <w:ilvl w:val="0"/>
          <w:numId w:val="4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  публичных   слушаниях   вправе   принять   участие   каждый   житель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городского округа.</w:t>
      </w:r>
    </w:p>
    <w:p w:rsidR="0038322B" w:rsidRDefault="0038322B" w:rsidP="0038322B">
      <w:pPr>
        <w:widowControl w:val="0"/>
        <w:numPr>
          <w:ilvl w:val="0"/>
          <w:numId w:val="4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На публичных слушаниях по проекту решения о внесении изменений </w:t>
      </w:r>
      <w:r>
        <w:rPr>
          <w:rFonts w:ascii="Times New Roman" w:hAnsi="Times New Roman"/>
          <w:spacing w:val="8"/>
          <w:sz w:val="24"/>
          <w:szCs w:val="24"/>
        </w:rPr>
        <w:t xml:space="preserve">в Устав председательствует председатель Михайловской городской Думы Волгоградской области </w:t>
      </w:r>
      <w:r>
        <w:rPr>
          <w:rFonts w:ascii="Times New Roman" w:hAnsi="Times New Roman"/>
          <w:spacing w:val="1"/>
          <w:sz w:val="24"/>
          <w:szCs w:val="24"/>
        </w:rPr>
        <w:t>(далее - председательствующий).</w:t>
      </w:r>
    </w:p>
    <w:p w:rsidR="0038322B" w:rsidRDefault="0038322B" w:rsidP="0038322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8"/>
          <w:sz w:val="24"/>
          <w:szCs w:val="24"/>
        </w:rPr>
        <w:t>Для ведения протокола публичных слушаний председательствующий</w:t>
      </w:r>
      <w:r>
        <w:rPr>
          <w:rFonts w:ascii="Times New Roman" w:hAnsi="Times New Roman"/>
          <w:spacing w:val="8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определяет секретаря публичных слушаний.</w:t>
      </w:r>
    </w:p>
    <w:p w:rsidR="0038322B" w:rsidRDefault="0038322B" w:rsidP="0038322B">
      <w:pPr>
        <w:widowControl w:val="0"/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11. </w:t>
      </w:r>
      <w:r>
        <w:rPr>
          <w:rFonts w:ascii="Times New Roman" w:hAnsi="Times New Roman"/>
          <w:spacing w:val="3"/>
          <w:sz w:val="24"/>
          <w:szCs w:val="24"/>
        </w:rPr>
        <w:t xml:space="preserve">Участникам    публичных    слушаний    обеспечивается    возможность </w:t>
      </w:r>
      <w:r>
        <w:rPr>
          <w:rFonts w:ascii="Times New Roman" w:hAnsi="Times New Roman"/>
          <w:spacing w:val="1"/>
          <w:sz w:val="24"/>
          <w:szCs w:val="24"/>
        </w:rPr>
        <w:t xml:space="preserve">высказывать своё мнение по проекту решения о внесении изменений </w:t>
      </w:r>
      <w:r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в Устав.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зависимости от количества желающих выступить, председательствующий </w:t>
      </w:r>
      <w:r>
        <w:rPr>
          <w:rFonts w:ascii="Times New Roman" w:hAnsi="Times New Roman"/>
          <w:spacing w:val="2"/>
          <w:sz w:val="24"/>
          <w:szCs w:val="24"/>
        </w:rPr>
        <w:t>вправе ограничить время любого выступления.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Всем желающим выступить предоставляется слово с разрешения </w:t>
      </w:r>
      <w:r>
        <w:rPr>
          <w:rFonts w:ascii="Times New Roman" w:hAnsi="Times New Roman"/>
          <w:sz w:val="24"/>
          <w:szCs w:val="24"/>
        </w:rPr>
        <w:t>председательствующего.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Председательствующий вправе принять решение о перерыве в публичных </w:t>
      </w:r>
      <w:r>
        <w:rPr>
          <w:rFonts w:ascii="Times New Roman" w:hAnsi="Times New Roman"/>
          <w:sz w:val="24"/>
          <w:szCs w:val="24"/>
        </w:rPr>
        <w:t>слушаниях и продолжении их в другое время.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По истечении времени, отведённого председательствующим для проведения </w:t>
      </w:r>
      <w:r>
        <w:rPr>
          <w:rFonts w:ascii="Times New Roman" w:hAnsi="Times New Roman"/>
          <w:spacing w:val="5"/>
          <w:sz w:val="24"/>
          <w:szCs w:val="24"/>
        </w:rPr>
        <w:t xml:space="preserve">публичных слушаний, участники публичных слушаний, которым не было предоставлено слово, вправе представить свои замечания и предложения в </w:t>
      </w:r>
      <w:r>
        <w:rPr>
          <w:rFonts w:ascii="Times New Roman" w:hAnsi="Times New Roman"/>
          <w:spacing w:val="7"/>
          <w:sz w:val="24"/>
          <w:szCs w:val="24"/>
        </w:rPr>
        <w:t xml:space="preserve">письменном виде. Устные замечания и предложения по проекту решения о </w:t>
      </w:r>
      <w:r>
        <w:rPr>
          <w:rFonts w:ascii="Times New Roman" w:hAnsi="Times New Roman"/>
          <w:spacing w:val="4"/>
          <w:sz w:val="24"/>
          <w:szCs w:val="24"/>
        </w:rPr>
        <w:t xml:space="preserve">внесении изменений в Устав заносятся в протокол публичных </w:t>
      </w:r>
      <w:r>
        <w:rPr>
          <w:rFonts w:ascii="Times New Roman" w:hAnsi="Times New Roman"/>
          <w:sz w:val="24"/>
          <w:szCs w:val="24"/>
        </w:rPr>
        <w:t>слушаний, письменные замечания и предложения приобщаются к протоколу.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По   итогам   публичных   слушаний   большинством   голосов   от   числа присутствующих принимается заключение.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Заключение по результатам публичных слушаний подписывается </w:t>
      </w:r>
      <w:r>
        <w:rPr>
          <w:rFonts w:ascii="Times New Roman" w:hAnsi="Times New Roman"/>
          <w:spacing w:val="1"/>
          <w:sz w:val="24"/>
          <w:szCs w:val="24"/>
        </w:rPr>
        <w:t>председательствующим и подлежит официальному опубликованию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38322B" w:rsidRDefault="0038322B" w:rsidP="0038322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13. </w:t>
      </w:r>
      <w:r>
        <w:rPr>
          <w:rFonts w:ascii="Times New Roman" w:hAnsi="Times New Roman"/>
          <w:spacing w:val="1"/>
          <w:sz w:val="24"/>
          <w:szCs w:val="24"/>
        </w:rPr>
        <w:t xml:space="preserve">Поступившие от населения замечания и предложения по проекту решения </w:t>
      </w:r>
      <w:r>
        <w:rPr>
          <w:rFonts w:ascii="Times New Roman" w:hAnsi="Times New Roman"/>
          <w:spacing w:val="10"/>
          <w:sz w:val="24"/>
          <w:szCs w:val="24"/>
        </w:rPr>
        <w:t xml:space="preserve">о внесении изменений в Устав, в том числе в ходе проведения </w:t>
      </w:r>
      <w:r>
        <w:rPr>
          <w:rFonts w:ascii="Times New Roman" w:hAnsi="Times New Roman"/>
          <w:sz w:val="24"/>
          <w:szCs w:val="24"/>
        </w:rPr>
        <w:t>публичных слушаний, носят рекомендательный характер.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Указанные замечания и предложения рассматриваются на заседании </w:t>
      </w:r>
      <w:r>
        <w:rPr>
          <w:rFonts w:ascii="Times New Roman" w:hAnsi="Times New Roman"/>
          <w:sz w:val="24"/>
          <w:szCs w:val="24"/>
        </w:rPr>
        <w:t>городской Думы.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После завершения рассмотрения предложений граждан и заключения </w:t>
      </w:r>
      <w:r>
        <w:rPr>
          <w:rFonts w:ascii="Times New Roman" w:hAnsi="Times New Roman"/>
          <w:sz w:val="24"/>
          <w:szCs w:val="24"/>
        </w:rPr>
        <w:t>публичных слушаний городская Дума принимает нормативный правовой акт.</w:t>
      </w:r>
    </w:p>
    <w:p w:rsidR="0038322B" w:rsidRDefault="0038322B" w:rsidP="00383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 Учёт предложений по проекту решения о внесении изменений в Устав,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38322B" w:rsidRDefault="0038322B" w:rsidP="0038322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38322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38322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8322B" w:rsidRDefault="0038322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sectPr w:rsidR="0038322B" w:rsidSect="0028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12" w:rsidRDefault="008E5112" w:rsidP="00E42476">
      <w:pPr>
        <w:spacing w:after="0" w:line="240" w:lineRule="auto"/>
      </w:pPr>
      <w:r>
        <w:separator/>
      </w:r>
    </w:p>
  </w:endnote>
  <w:endnote w:type="continuationSeparator" w:id="1">
    <w:p w:rsidR="008E5112" w:rsidRDefault="008E5112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12" w:rsidRDefault="008E5112" w:rsidP="00E42476">
      <w:pPr>
        <w:spacing w:after="0" w:line="240" w:lineRule="auto"/>
      </w:pPr>
      <w:r>
        <w:separator/>
      </w:r>
    </w:p>
  </w:footnote>
  <w:footnote w:type="continuationSeparator" w:id="1">
    <w:p w:rsidR="008E5112" w:rsidRDefault="008E5112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57848"/>
    <w:rsid w:val="000B7D73"/>
    <w:rsid w:val="000F3CD1"/>
    <w:rsid w:val="00183411"/>
    <w:rsid w:val="001A47AD"/>
    <w:rsid w:val="00210830"/>
    <w:rsid w:val="0028121E"/>
    <w:rsid w:val="002A4E62"/>
    <w:rsid w:val="002B59CF"/>
    <w:rsid w:val="00301790"/>
    <w:rsid w:val="0038322B"/>
    <w:rsid w:val="0057055B"/>
    <w:rsid w:val="00574D6B"/>
    <w:rsid w:val="00583870"/>
    <w:rsid w:val="006800AA"/>
    <w:rsid w:val="006E376C"/>
    <w:rsid w:val="006F1291"/>
    <w:rsid w:val="007A4763"/>
    <w:rsid w:val="00816B0A"/>
    <w:rsid w:val="00846C24"/>
    <w:rsid w:val="008E5112"/>
    <w:rsid w:val="008F1809"/>
    <w:rsid w:val="009D3F56"/>
    <w:rsid w:val="009E2637"/>
    <w:rsid w:val="00A84C01"/>
    <w:rsid w:val="00AB3FD8"/>
    <w:rsid w:val="00CC1361"/>
    <w:rsid w:val="00D1233B"/>
    <w:rsid w:val="00D154EE"/>
    <w:rsid w:val="00D86B03"/>
    <w:rsid w:val="00DC270F"/>
    <w:rsid w:val="00E42476"/>
    <w:rsid w:val="00E9471B"/>
    <w:rsid w:val="00EA7751"/>
    <w:rsid w:val="00F169EC"/>
    <w:rsid w:val="00FB45F5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52F402E722BA4E6A7519D1954F7E93D5EADEF588D38FBD8038A643BEE70b84EH" TargetMode="External"/><Relationship Id="rId13" Type="http://schemas.openxmlformats.org/officeDocument/2006/relationships/hyperlink" Target="consultantplus://offline/ref=7D70A9B012074FCE85BA6F46B0CB9F354FFD8EF9153AD618B927F032D38C49643CBE2ED05E6FEF7A5F8AFE21B581B716C6C9793CE0D1899D9CDF26ADD5f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70A9B012074FCE85BA6F46B0CB9F354FFD8EF9153ADD13BA24F032D38C49643CBE2ED05E6FEF7A5F8AFE21B581B716C6C9793CE0D1899D9CDF26ADD5f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0CA246AC22F5A7F03817C1E84CA5163FD9956B1B5996D35D7F86ED2D51FA504362A650B722CFDB701FBC5008U0g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70A9B012074FCE85BA6F46B0CB9F354FFD8EF91535DF18BE29F032D38C49643CBE2ED05E6FEF7A5F8AFE21B581B716C6C9793CE0D1899D9CDF26ADD5f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0CA246AC22F5A7F03817C1E84CA5163ED2986E195896D35D7F86ED2D51FA504362A650B722CFDB701FBC5008U0g2J" TargetMode="External"/><Relationship Id="rId10" Type="http://schemas.openxmlformats.org/officeDocument/2006/relationships/hyperlink" Target="consultantplus://offline/ref=4BA528EEDC87EF5E11D1E9C1F52CFB8A16DFB1A55E55CFF1976881AB83B41B53B8CA89732E82B758FB674BF0mF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A58D6D48263BDDA5C980C0331552F402E722BA4E5A8579E1754F7E93D5EADEF588D38FBD8038A643BEE70b84EH" TargetMode="External"/><Relationship Id="rId14" Type="http://schemas.openxmlformats.org/officeDocument/2006/relationships/hyperlink" Target="consultantplus://offline/ref=810CA246AC22F5A7F03817C1E84CA5163FDA916A1E5A96D35D7F86ED2D51FA504362A650B722CFDB701FBC5008U0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2019-11-01T08:26:00Z</cp:lastPrinted>
  <dcterms:created xsi:type="dcterms:W3CDTF">2018-02-27T06:23:00Z</dcterms:created>
  <dcterms:modified xsi:type="dcterms:W3CDTF">2019-11-01T08:38:00Z</dcterms:modified>
</cp:coreProperties>
</file>